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1F3" w:rsidRPr="004C590A" w:rsidRDefault="007251F3" w:rsidP="004C590A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2717"/>
        <w:gridCol w:w="3488"/>
      </w:tblGrid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Pr="0074120A">
              <w:rPr>
                <w:rFonts w:eastAsia="Times New Roman"/>
                <w:bCs/>
                <w:lang w:val="sr-Cyrl-CS"/>
              </w:rPr>
              <w:t>Интердисциплинарност теорије и методике физичког васпитања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66D2D" w:rsidRDefault="00FE40EE" w:rsidP="004C590A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66D2D">
              <w:rPr>
                <w:rFonts w:eastAsia="Times New Roman"/>
                <w:b/>
                <w:bCs/>
                <w:lang w:val="sr-Cyrl-CS"/>
              </w:rPr>
              <w:t xml:space="preserve">Наставник или наставници: </w:t>
            </w:r>
            <w:bookmarkStart w:id="0" w:name="_GoBack"/>
            <w:bookmarkEnd w:id="0"/>
            <w:r w:rsidR="008A058E" w:rsidRPr="00866D2D">
              <w:rPr>
                <w:rFonts w:eastAsia="Times New Roman"/>
                <w:bCs/>
                <w:lang w:val="sr-Cyrl-CS"/>
              </w:rPr>
              <w:t>Бранковић</w:t>
            </w:r>
            <w:r w:rsidRPr="00866D2D">
              <w:rPr>
                <w:rFonts w:eastAsia="Times New Roman"/>
                <w:bCs/>
                <w:lang w:val="sr-Cyrl-CS"/>
              </w:rPr>
              <w:t xml:space="preserve"> Драган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66D2D" w:rsidRDefault="00FE40EE" w:rsidP="004C590A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66D2D">
              <w:rPr>
                <w:rFonts w:eastAsia="Times New Roman"/>
                <w:b/>
                <w:bCs/>
                <w:lang w:val="sr-Cyrl-CS"/>
              </w:rPr>
              <w:t xml:space="preserve">Статус предмета: </w:t>
            </w:r>
            <w:r w:rsidR="004C590A" w:rsidRPr="00866D2D">
              <w:rPr>
                <w:rFonts w:eastAsia="Times New Roman"/>
                <w:bCs/>
                <w:lang w:val="sr-Cyrl-CS"/>
              </w:rPr>
              <w:t>изборни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Број ЕСПБ: </w:t>
            </w:r>
            <w:r w:rsidRPr="0074120A">
              <w:rPr>
                <w:rFonts w:eastAsia="Times New Roman"/>
                <w:bCs/>
                <w:lang w:val="sr-Cyrl-CS"/>
              </w:rPr>
              <w:t>15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19392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Latn-R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="00193928">
              <w:rPr>
                <w:rFonts w:eastAsia="Times New Roman"/>
                <w:b/>
                <w:bCs/>
                <w:lang w:val="sr-Latn-RS"/>
              </w:rPr>
              <w:t xml:space="preserve"> /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Циљ предмета је да се студенти упознају са био-психо-социјалним аспектима савремене теорије и методике физичког васпитања. Основу предмета чине свеобухватне аксиолошке основе физичког васпитања, као и савремене програмске основе наставе физичког васпитања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Студенти ће стећи проширена надграђена сазнања о физичком васпитању, савременој методици физичког васпитања на основама педагошко-психолошких и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биомедицинских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 xml:space="preserve"> наука. Исходи предмета ће омогућити студентима да на њиховим основама приступе пројектовању и реализацији истраживања у настави и школском физичком васпитању.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FE40EE" w:rsidRPr="0029411A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813438">
              <w:rPr>
                <w:rFonts w:eastAsia="Times New Roman"/>
                <w:iCs/>
                <w:lang w:val="sr-Cyrl-CS"/>
              </w:rPr>
              <w:t xml:space="preserve">Системи физичког васпитања у оквирима савремене теорије и праксе </w:t>
            </w:r>
            <w:r>
              <w:rPr>
                <w:rFonts w:eastAsia="Times New Roman"/>
                <w:iCs/>
                <w:lang w:val="sr-Cyrl-CS"/>
              </w:rPr>
              <w:t xml:space="preserve">физичког васпитања. </w:t>
            </w:r>
            <w:r w:rsidRPr="00813438">
              <w:rPr>
                <w:rFonts w:eastAsia="Times New Roman"/>
                <w:iCs/>
                <w:lang w:val="sr-Cyrl-CS"/>
              </w:rPr>
              <w:t xml:space="preserve">Педагошке основе физичког васпитања усмерене ка методици наставе физичког васпитања стављене у </w:t>
            </w:r>
            <w:r>
              <w:rPr>
                <w:rFonts w:eastAsia="Times New Roman"/>
                <w:iCs/>
                <w:lang w:val="sr-Cyrl-CS"/>
              </w:rPr>
              <w:t xml:space="preserve">функцију самообразовања ученика. </w:t>
            </w:r>
            <w:r w:rsidRPr="00813438">
              <w:rPr>
                <w:rFonts w:eastAsia="Times New Roman"/>
                <w:iCs/>
                <w:lang w:val="sr-Cyrl-CS"/>
              </w:rPr>
              <w:t xml:space="preserve">Основни постулати </w:t>
            </w:r>
            <w:proofErr w:type="spellStart"/>
            <w:r w:rsidRPr="00813438">
              <w:rPr>
                <w:rFonts w:eastAsia="Times New Roman"/>
                <w:iCs/>
                <w:lang w:val="sr-Cyrl-CS"/>
              </w:rPr>
              <w:t>биомедицинских</w:t>
            </w:r>
            <w:proofErr w:type="spellEnd"/>
            <w:r w:rsidRPr="00813438">
              <w:rPr>
                <w:rFonts w:eastAsia="Times New Roman"/>
                <w:iCs/>
                <w:lang w:val="sr-Cyrl-CS"/>
              </w:rPr>
              <w:t xml:space="preserve"> вредности физичког васпитања са посебним </w:t>
            </w:r>
            <w:r>
              <w:rPr>
                <w:rFonts w:eastAsia="Times New Roman"/>
                <w:iCs/>
                <w:lang w:val="sr-Cyrl-CS"/>
              </w:rPr>
              <w:t xml:space="preserve">освртом на млађи школски узраст. </w:t>
            </w:r>
            <w:r w:rsidRPr="00813438">
              <w:rPr>
                <w:rFonts w:eastAsia="Times New Roman"/>
                <w:iCs/>
                <w:lang w:val="sr-Cyrl-CS"/>
              </w:rPr>
              <w:t xml:space="preserve">Утицај телесног кретања-вежбања на психо-социјалне карактеристике ученика млађих разреда </w:t>
            </w:r>
            <w:r>
              <w:rPr>
                <w:rFonts w:eastAsia="Times New Roman"/>
                <w:iCs/>
                <w:lang w:val="sr-Cyrl-CS"/>
              </w:rPr>
              <w:t xml:space="preserve">основне школе у оквиру предмета. </w:t>
            </w:r>
            <w:r w:rsidRPr="00813438">
              <w:rPr>
                <w:rFonts w:eastAsia="Times New Roman"/>
                <w:iCs/>
                <w:lang w:val="sr-Cyrl-CS"/>
              </w:rPr>
              <w:t>Упознавање са одређеним бројем истраживања из области наставе физичког васпитања која имају интердисциплинарни карактер.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Latn-RS"/>
              </w:rPr>
              <w:t xml:space="preserve">Erik, S. &amp;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Dagmar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, S (2014):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School-Related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Physical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Activity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,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Lifestyle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and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Obesity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in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Children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,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Palacky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University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in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Olomouc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>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Кејн, Џ. Е. (1984): Психологија и спорт, Нолит,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Лумпкин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>, А. (1987): Физичко васпитање као динамичан процес (превод), Физичка култура, бр.4,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Мартиновић, Д. (2003): Постигнућа у настави физичког васпитања (моторичке, морфолошке и психолошке карактеристике),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Интерпринт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 xml:space="preserve"> и Учитељски факултет,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Мартиновић, Д. (2010): Теоријске основе методике физичког васпитања и спорта, Школска књига, Београд.</w:t>
            </w:r>
          </w:p>
          <w:p w:rsidR="00FE40EE" w:rsidRPr="00813438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Матић, М. и </w:t>
            </w:r>
            <w:proofErr w:type="spellStart"/>
            <w:r w:rsidRPr="00813438">
              <w:rPr>
                <w:rFonts w:eastAsia="Times New Roman"/>
                <w:bCs/>
                <w:lang w:val="sr-Cyrl-CS"/>
              </w:rPr>
              <w:t>Бокан</w:t>
            </w:r>
            <w:proofErr w:type="spellEnd"/>
            <w:r w:rsidRPr="00813438">
              <w:rPr>
                <w:rFonts w:eastAsia="Times New Roman"/>
                <w:bCs/>
                <w:lang w:val="sr-Cyrl-CS"/>
              </w:rPr>
              <w:t>, Б. (1990): Физичко васпитање – увод у стручно-теоријску надградњу, Факултет за физичку културу у Београду, Едиција „Око“, Нови Сад.</w:t>
            </w:r>
          </w:p>
          <w:p w:rsidR="00FE40EE" w:rsidRPr="00201DF3" w:rsidRDefault="00FE40EE" w:rsidP="00FE40EE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Latn-RS"/>
              </w:rPr>
              <w:t xml:space="preserve">Višnjić, D. &amp; Martinović, D. </w:t>
            </w:r>
            <w:r w:rsidRPr="00813438">
              <w:rPr>
                <w:rFonts w:eastAsia="Times New Roman"/>
                <w:bCs/>
                <w:lang w:val="sr-Cyrl-RS"/>
              </w:rPr>
              <w:t xml:space="preserve">(2009):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Pedagogical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implications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of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realization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of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the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sport-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tehnical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education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in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elemetary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school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.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International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Scentific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(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Teoretical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Methodology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and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Methodical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Aspects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of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Physical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Education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).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Faculty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of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Sport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and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Physical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Education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 xml:space="preserve">, </w:t>
            </w:r>
            <w:proofErr w:type="spellStart"/>
            <w:r w:rsidRPr="00813438">
              <w:rPr>
                <w:rFonts w:eastAsia="Times New Roman"/>
                <w:bCs/>
                <w:lang w:val="sr-Latn-RS"/>
              </w:rPr>
              <w:t>Belgrade</w:t>
            </w:r>
            <w:proofErr w:type="spellEnd"/>
            <w:r w:rsidRPr="00813438">
              <w:rPr>
                <w:rFonts w:eastAsia="Times New Roman"/>
                <w:bCs/>
                <w:lang w:val="sr-Latn-RS"/>
              </w:rPr>
              <w:t>.</w:t>
            </w:r>
          </w:p>
          <w:p w:rsidR="00FE40EE" w:rsidRPr="00064B05" w:rsidRDefault="00FE40EE" w:rsidP="00FE40EE">
            <w:pPr>
              <w:pStyle w:val="ListParagraph"/>
              <w:numPr>
                <w:ilvl w:val="0"/>
                <w:numId w:val="2"/>
              </w:numPr>
              <w:tabs>
                <w:tab w:val="left" w:pos="27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Џиновић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, Д. (2019).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Пројектне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физичком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васпитању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предшколске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деце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Драслар</w:t>
            </w:r>
            <w:proofErr w:type="spellEnd"/>
            <w:r w:rsidRPr="00064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4B05">
              <w:rPr>
                <w:rFonts w:ascii="Times New Roman" w:hAnsi="Times New Roman"/>
                <w:sz w:val="20"/>
                <w:szCs w:val="20"/>
              </w:rPr>
              <w:t>лист</w:t>
            </w:r>
            <w:proofErr w:type="spellEnd"/>
          </w:p>
          <w:p w:rsidR="00FE40EE" w:rsidRPr="000C37FF" w:rsidRDefault="00FE40EE" w:rsidP="00FE40EE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>
              <w:rPr>
                <w:rFonts w:eastAsia="Times New Roman"/>
                <w:b/>
                <w:bCs/>
                <w:lang w:val="sr-Cyrl-CS"/>
              </w:rPr>
              <w:t xml:space="preserve"> </w:t>
            </w:r>
            <w:r>
              <w:rPr>
                <w:rFonts w:eastAsia="Times New Roman"/>
                <w:bCs/>
                <w:lang w:val="sr-Cyrl-CS"/>
              </w:rPr>
              <w:t>Бранковић, Д. (2022). Методички аспекти превентивног вежбања деце, Београд, Учитељски факултет, 198.</w:t>
            </w:r>
          </w:p>
        </w:tc>
      </w:tr>
      <w:tr w:rsidR="00FE40EE" w:rsidRPr="00813438" w:rsidTr="007455C9">
        <w:trPr>
          <w:trHeight w:val="227"/>
        </w:trPr>
        <w:tc>
          <w:tcPr>
            <w:tcW w:w="2873" w:type="dxa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813438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4C590A">
              <w:rPr>
                <w:rFonts w:eastAsia="Times New Roman"/>
                <w:lang w:val="sr-Cyrl-CS"/>
              </w:rPr>
              <w:t xml:space="preserve"> 1</w:t>
            </w:r>
          </w:p>
        </w:tc>
        <w:tc>
          <w:tcPr>
            <w:tcW w:w="3819" w:type="dxa"/>
          </w:tcPr>
          <w:p w:rsidR="00FE40EE" w:rsidRPr="00813438" w:rsidRDefault="004C590A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>
              <w:rPr>
                <w:rFonts w:eastAsia="Times New Roman"/>
                <w:lang w:val="sr-Cyrl-CS"/>
              </w:rPr>
              <w:t>СИР</w:t>
            </w:r>
            <w:r w:rsidR="00FE40EE" w:rsidRPr="00813438">
              <w:rPr>
                <w:rFonts w:eastAsia="Times New Roman"/>
                <w:lang w:val="sr-Cyrl-CS"/>
              </w:rPr>
              <w:t>:</w:t>
            </w:r>
            <w:r>
              <w:rPr>
                <w:rFonts w:eastAsia="Times New Roman"/>
                <w:lang w:val="sr-Cyrl-CS"/>
              </w:rPr>
              <w:t xml:space="preserve"> 4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4C590A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4C590A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FE40EE" w:rsidRPr="00813438" w:rsidTr="007455C9">
        <w:trPr>
          <w:trHeight w:val="227"/>
        </w:trPr>
        <w:tc>
          <w:tcPr>
            <w:tcW w:w="9573" w:type="dxa"/>
            <w:gridSpan w:val="3"/>
          </w:tcPr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0"/>
              <w:gridCol w:w="2143"/>
              <w:gridCol w:w="2175"/>
              <w:gridCol w:w="2144"/>
            </w:tblGrid>
            <w:tr w:rsidR="00FE40EE" w:rsidRPr="00813438" w:rsidTr="007455C9"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FE40EE" w:rsidRPr="00813438" w:rsidTr="007455C9"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FE40EE" w:rsidRPr="00813438" w:rsidTr="007455C9"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FE40EE" w:rsidRPr="00D00AAC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D00AAC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813438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/>
                      <w:bCs/>
                      <w:lang w:val="sr-Cyrl-CS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FE40EE" w:rsidRPr="00813438" w:rsidRDefault="00FE40EE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/>
                      <w:bCs/>
                      <w:lang w:val="sr-Cyrl-CS"/>
                    </w:rPr>
                  </w:pPr>
                </w:p>
              </w:tc>
            </w:tr>
          </w:tbl>
          <w:p w:rsidR="00FE40EE" w:rsidRPr="00813438" w:rsidRDefault="00FE40EE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</w:p>
        </w:tc>
      </w:tr>
    </w:tbl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73895"/>
    <w:multiLevelType w:val="hybridMultilevel"/>
    <w:tmpl w:val="B9CE8C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F7E8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775B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082BBD"/>
    <w:rsid w:val="00157177"/>
    <w:rsid w:val="00193928"/>
    <w:rsid w:val="001D36F8"/>
    <w:rsid w:val="002B60F5"/>
    <w:rsid w:val="003E7B30"/>
    <w:rsid w:val="004C590A"/>
    <w:rsid w:val="007251F3"/>
    <w:rsid w:val="0074120A"/>
    <w:rsid w:val="00866D2D"/>
    <w:rsid w:val="008A058E"/>
    <w:rsid w:val="009363E6"/>
    <w:rsid w:val="00A6685D"/>
    <w:rsid w:val="00AC1C3C"/>
    <w:rsid w:val="00C76438"/>
    <w:rsid w:val="00D00AAC"/>
    <w:rsid w:val="00D24754"/>
    <w:rsid w:val="00FE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AD23B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9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90A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17</cp:revision>
  <cp:lastPrinted>2022-04-05T07:04:00Z</cp:lastPrinted>
  <dcterms:created xsi:type="dcterms:W3CDTF">2022-03-15T08:05:00Z</dcterms:created>
  <dcterms:modified xsi:type="dcterms:W3CDTF">2024-02-07T13:36:00Z</dcterms:modified>
</cp:coreProperties>
</file>